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757A" w14:textId="77777777" w:rsidR="00E407F2" w:rsidRPr="00E9588F" w:rsidRDefault="00E407F2" w:rsidP="00E407F2">
      <w:pPr>
        <w:rPr>
          <w:b/>
          <w:bCs/>
          <w:sz w:val="28"/>
          <w:szCs w:val="28"/>
        </w:rPr>
      </w:pPr>
      <w:r w:rsidRPr="00E9588F">
        <w:rPr>
          <w:b/>
          <w:bCs/>
          <w:sz w:val="28"/>
          <w:szCs w:val="28"/>
        </w:rPr>
        <w:t>Applicant Privacy Notice</w:t>
      </w:r>
    </w:p>
    <w:p w14:paraId="0F2DD3B7" w14:textId="77777777" w:rsidR="00E407F2" w:rsidRPr="00E407F2" w:rsidRDefault="00E407F2" w:rsidP="00E407F2">
      <w:r w:rsidRPr="00E407F2">
        <w:rPr>
          <w:b/>
          <w:bCs/>
        </w:rPr>
        <w:t>Borders Independent Advocacy Service (BIAS)</w:t>
      </w:r>
    </w:p>
    <w:p w14:paraId="6C1FD9D6" w14:textId="77777777" w:rsidR="00E407F2" w:rsidRPr="00E407F2" w:rsidRDefault="00E407F2" w:rsidP="00C37978">
      <w:pPr>
        <w:jc w:val="both"/>
        <w:rPr>
          <w:b/>
          <w:bCs/>
        </w:rPr>
      </w:pPr>
      <w:r w:rsidRPr="00E407F2">
        <w:rPr>
          <w:b/>
          <w:bCs/>
        </w:rPr>
        <w:t>Introduction</w:t>
      </w:r>
    </w:p>
    <w:p w14:paraId="1CF4D617" w14:textId="77777777" w:rsidR="00E407F2" w:rsidRPr="00E407F2" w:rsidRDefault="00E407F2" w:rsidP="00C37978">
      <w:pPr>
        <w:jc w:val="both"/>
      </w:pPr>
      <w:r w:rsidRPr="00E407F2">
        <w:t>The purpose of this applicant privacy notice is to explain why we hold and use your personal data and to explain your rights under current data protection laws.</w:t>
      </w:r>
    </w:p>
    <w:p w14:paraId="77C5E0D5" w14:textId="77777777" w:rsidR="00E407F2" w:rsidRPr="00E407F2" w:rsidRDefault="00E407F2" w:rsidP="00C37978">
      <w:pPr>
        <w:jc w:val="both"/>
      </w:pPr>
      <w:r w:rsidRPr="00E407F2">
        <w:t>We are committed to being transparent about how we collect, use and retain your personal information, and to meeting our data protection obligations. We will collect and process personal data relating to you so that we can carry out our recruitment process. This notice explains how and why we do this.</w:t>
      </w:r>
    </w:p>
    <w:p w14:paraId="7D4F3938" w14:textId="77777777" w:rsidR="00E407F2" w:rsidRPr="00E407F2" w:rsidRDefault="00E407F2" w:rsidP="00C37978">
      <w:pPr>
        <w:jc w:val="both"/>
      </w:pPr>
      <w:r w:rsidRPr="00E407F2">
        <w:t>You are under no statutory or contractual obligation to provide data to BIAS during the recruitment process. However, if you do not provide the information, BIAS may not be able to process your application properly or at all.</w:t>
      </w:r>
    </w:p>
    <w:p w14:paraId="635324A2" w14:textId="77777777" w:rsidR="00E407F2" w:rsidRPr="00E407F2" w:rsidRDefault="00E407F2" w:rsidP="00C37978">
      <w:pPr>
        <w:jc w:val="both"/>
      </w:pPr>
      <w:r w:rsidRPr="00E407F2">
        <w:t>You are under no obligation to provide information for equal opportunities monitoring purposes and there are no consequences for your application if you choose not to provide this information.</w:t>
      </w:r>
    </w:p>
    <w:p w14:paraId="07B14E78" w14:textId="77777777" w:rsidR="00E407F2" w:rsidRPr="00E407F2" w:rsidRDefault="00E407F2" w:rsidP="00C37978">
      <w:pPr>
        <w:jc w:val="both"/>
      </w:pPr>
      <w:r w:rsidRPr="00E407F2">
        <w:t>BIAS is the data controller, which means we are responsible for deciding how we hold and use your personal information.</w:t>
      </w:r>
    </w:p>
    <w:p w14:paraId="278AE33D" w14:textId="1FEAC4B7" w:rsidR="00E407F2" w:rsidRPr="00E407F2" w:rsidRDefault="00E407F2" w:rsidP="00662BB6">
      <w:pPr>
        <w:jc w:val="both"/>
      </w:pPr>
      <w:r w:rsidRPr="00E407F2">
        <w:t>Please note that we may amend this notice at any time.</w:t>
      </w:r>
    </w:p>
    <w:p w14:paraId="163C50D0" w14:textId="77777777" w:rsidR="00E407F2" w:rsidRPr="00E407F2" w:rsidRDefault="00E407F2" w:rsidP="00662BB6">
      <w:pPr>
        <w:spacing w:before="240"/>
        <w:rPr>
          <w:b/>
          <w:bCs/>
        </w:rPr>
      </w:pPr>
      <w:r w:rsidRPr="00E407F2">
        <w:rPr>
          <w:b/>
          <w:bCs/>
        </w:rPr>
        <w:t>Data Controller – Information Commissioner’s Office (ICO)</w:t>
      </w:r>
    </w:p>
    <w:p w14:paraId="55560D96" w14:textId="77777777" w:rsidR="00DD514D" w:rsidRPr="00E260DF" w:rsidRDefault="00DD514D" w:rsidP="00DD514D">
      <w:r w:rsidRPr="00E260DF">
        <w:t>We are registered as a data controller with the Information Commissioner</w:t>
      </w:r>
      <w:r>
        <w:t>’s Office.</w:t>
      </w:r>
    </w:p>
    <w:p w14:paraId="36C832AA" w14:textId="77777777" w:rsidR="00E407F2" w:rsidRPr="00E407F2" w:rsidRDefault="00E407F2" w:rsidP="00662BB6">
      <w:pPr>
        <w:spacing w:before="240"/>
        <w:rPr>
          <w:b/>
          <w:bCs/>
        </w:rPr>
      </w:pPr>
      <w:r w:rsidRPr="00E407F2">
        <w:rPr>
          <w:b/>
          <w:bCs/>
        </w:rPr>
        <w:t>Where does your personal information come from?</w:t>
      </w:r>
    </w:p>
    <w:p w14:paraId="394C7C79" w14:textId="77777777" w:rsidR="00E407F2" w:rsidRPr="00E407F2" w:rsidRDefault="00E407F2" w:rsidP="00E407F2">
      <w:r w:rsidRPr="00E407F2">
        <w:t>Borders Independent Advocacy Service may collect this information in several ways, including through recruitment processes and information obtained from you and other agencies, such as:</w:t>
      </w:r>
    </w:p>
    <w:p w14:paraId="46500A32" w14:textId="77777777" w:rsidR="00E407F2" w:rsidRPr="00E407F2" w:rsidRDefault="00E407F2" w:rsidP="0080109D">
      <w:pPr>
        <w:numPr>
          <w:ilvl w:val="0"/>
          <w:numId w:val="1"/>
        </w:numPr>
        <w:spacing w:after="0"/>
      </w:pPr>
      <w:r w:rsidRPr="00E407F2">
        <w:t>Name, address, email address and telephone number</w:t>
      </w:r>
    </w:p>
    <w:p w14:paraId="07A3EAA6" w14:textId="77777777" w:rsidR="00E407F2" w:rsidRPr="00E407F2" w:rsidRDefault="00E407F2" w:rsidP="0080109D">
      <w:pPr>
        <w:numPr>
          <w:ilvl w:val="0"/>
          <w:numId w:val="1"/>
        </w:numPr>
        <w:spacing w:after="0"/>
      </w:pPr>
      <w:r w:rsidRPr="00E407F2">
        <w:t>Identification documents and proof of eligibility to work in the UK</w:t>
      </w:r>
    </w:p>
    <w:p w14:paraId="366D848C" w14:textId="77777777" w:rsidR="00E407F2" w:rsidRPr="00E407F2" w:rsidRDefault="00E407F2" w:rsidP="0080109D">
      <w:pPr>
        <w:numPr>
          <w:ilvl w:val="0"/>
          <w:numId w:val="1"/>
        </w:numPr>
        <w:spacing w:after="0"/>
      </w:pPr>
      <w:r w:rsidRPr="00E407F2">
        <w:t>Background checks required for engagement</w:t>
      </w:r>
    </w:p>
    <w:p w14:paraId="2282C913" w14:textId="77777777" w:rsidR="00E407F2" w:rsidRPr="00E407F2" w:rsidRDefault="00E407F2" w:rsidP="0080109D">
      <w:pPr>
        <w:numPr>
          <w:ilvl w:val="0"/>
          <w:numId w:val="1"/>
        </w:numPr>
        <w:spacing w:after="0"/>
      </w:pPr>
      <w:r w:rsidRPr="00E407F2">
        <w:t>PVG / Disclosure / DVLA checks relating to criminal convictions, offences or qualifications</w:t>
      </w:r>
    </w:p>
    <w:p w14:paraId="0E68AC0E" w14:textId="77777777" w:rsidR="00E407F2" w:rsidRPr="00E407F2" w:rsidRDefault="00E407F2" w:rsidP="0080109D">
      <w:pPr>
        <w:numPr>
          <w:ilvl w:val="0"/>
          <w:numId w:val="1"/>
        </w:numPr>
        <w:spacing w:after="0"/>
      </w:pPr>
      <w:r w:rsidRPr="00E407F2">
        <w:t>Information from current and former employers or referees you have authorised us to contact, which may include:</w:t>
      </w:r>
    </w:p>
    <w:p w14:paraId="609D59DE" w14:textId="77777777" w:rsidR="00E407F2" w:rsidRPr="00E407F2" w:rsidRDefault="00E407F2" w:rsidP="00DD514D">
      <w:pPr>
        <w:numPr>
          <w:ilvl w:val="1"/>
          <w:numId w:val="1"/>
        </w:numPr>
        <w:spacing w:after="0"/>
      </w:pPr>
      <w:r w:rsidRPr="00E407F2">
        <w:t>Employment history (paid or unpaid)</w:t>
      </w:r>
    </w:p>
    <w:p w14:paraId="0F8D901D" w14:textId="77777777" w:rsidR="00E407F2" w:rsidRPr="00E407F2" w:rsidRDefault="00E407F2" w:rsidP="00DD514D">
      <w:pPr>
        <w:numPr>
          <w:ilvl w:val="1"/>
          <w:numId w:val="1"/>
        </w:numPr>
        <w:spacing w:after="0"/>
      </w:pPr>
      <w:r w:rsidRPr="00E407F2">
        <w:lastRenderedPageBreak/>
        <w:t>Dates of employment</w:t>
      </w:r>
    </w:p>
    <w:p w14:paraId="44DE62AE" w14:textId="77777777" w:rsidR="00E407F2" w:rsidRPr="00E407F2" w:rsidRDefault="00E407F2" w:rsidP="00DD514D">
      <w:pPr>
        <w:numPr>
          <w:ilvl w:val="1"/>
          <w:numId w:val="1"/>
        </w:numPr>
        <w:spacing w:after="0"/>
      </w:pPr>
      <w:r w:rsidRPr="00E407F2">
        <w:t>Job role and responsibilities</w:t>
      </w:r>
    </w:p>
    <w:p w14:paraId="227C8541" w14:textId="77777777" w:rsidR="00E407F2" w:rsidRPr="00E407F2" w:rsidRDefault="00E407F2" w:rsidP="00DD514D">
      <w:pPr>
        <w:numPr>
          <w:ilvl w:val="1"/>
          <w:numId w:val="1"/>
        </w:numPr>
        <w:spacing w:after="0"/>
      </w:pPr>
      <w:r w:rsidRPr="00E407F2">
        <w:t>Job title</w:t>
      </w:r>
    </w:p>
    <w:p w14:paraId="1E10D280" w14:textId="77777777" w:rsidR="00E407F2" w:rsidRPr="00E407F2" w:rsidRDefault="00E407F2" w:rsidP="00DD514D">
      <w:pPr>
        <w:numPr>
          <w:ilvl w:val="1"/>
          <w:numId w:val="1"/>
        </w:numPr>
        <w:spacing w:after="0"/>
      </w:pPr>
      <w:r w:rsidRPr="00E407F2">
        <w:t>Salary on leaving</w:t>
      </w:r>
    </w:p>
    <w:p w14:paraId="066841B5" w14:textId="77777777" w:rsidR="00E407F2" w:rsidRPr="00E407F2" w:rsidRDefault="00E407F2" w:rsidP="00DD514D">
      <w:pPr>
        <w:numPr>
          <w:ilvl w:val="1"/>
          <w:numId w:val="1"/>
        </w:numPr>
        <w:spacing w:after="0"/>
      </w:pPr>
      <w:r w:rsidRPr="00E407F2">
        <w:t>Timekeeping</w:t>
      </w:r>
    </w:p>
    <w:p w14:paraId="68AD81FC" w14:textId="77777777" w:rsidR="00E407F2" w:rsidRPr="00E407F2" w:rsidRDefault="00E407F2" w:rsidP="00DD514D">
      <w:pPr>
        <w:numPr>
          <w:ilvl w:val="1"/>
          <w:numId w:val="1"/>
        </w:numPr>
        <w:spacing w:after="0"/>
      </w:pPr>
      <w:r w:rsidRPr="00E407F2">
        <w:t>Reliability</w:t>
      </w:r>
    </w:p>
    <w:p w14:paraId="63609A74" w14:textId="77777777" w:rsidR="00E407F2" w:rsidRPr="00E407F2" w:rsidRDefault="00E407F2" w:rsidP="00DD514D">
      <w:pPr>
        <w:numPr>
          <w:ilvl w:val="1"/>
          <w:numId w:val="1"/>
        </w:numPr>
        <w:spacing w:after="0"/>
      </w:pPr>
      <w:r w:rsidRPr="00E407F2">
        <w:t>Quality and quantity of work</w:t>
      </w:r>
    </w:p>
    <w:p w14:paraId="0C12424A" w14:textId="77777777" w:rsidR="00E407F2" w:rsidRPr="00E407F2" w:rsidRDefault="00E407F2" w:rsidP="00DD514D">
      <w:pPr>
        <w:numPr>
          <w:ilvl w:val="1"/>
          <w:numId w:val="1"/>
        </w:numPr>
        <w:spacing w:after="0"/>
      </w:pPr>
      <w:r w:rsidRPr="00E407F2">
        <w:t>Relationships and attitude to colleagues</w:t>
      </w:r>
    </w:p>
    <w:p w14:paraId="3385C4CF" w14:textId="77777777" w:rsidR="00E407F2" w:rsidRPr="00E407F2" w:rsidRDefault="00E407F2" w:rsidP="00DD514D">
      <w:pPr>
        <w:numPr>
          <w:ilvl w:val="1"/>
          <w:numId w:val="1"/>
        </w:numPr>
        <w:spacing w:after="0"/>
      </w:pPr>
      <w:r w:rsidRPr="00E407F2">
        <w:t>Reason for leaving</w:t>
      </w:r>
    </w:p>
    <w:p w14:paraId="2DDC0E52" w14:textId="77777777" w:rsidR="00E407F2" w:rsidRPr="00E407F2" w:rsidRDefault="00E407F2" w:rsidP="00DD514D">
      <w:pPr>
        <w:numPr>
          <w:ilvl w:val="1"/>
          <w:numId w:val="1"/>
        </w:numPr>
        <w:spacing w:after="0"/>
      </w:pPr>
      <w:r w:rsidRPr="00E407F2">
        <w:t>Whether they would re-employ you</w:t>
      </w:r>
    </w:p>
    <w:p w14:paraId="14CFD29E" w14:textId="77777777" w:rsidR="00E407F2" w:rsidRPr="00E407F2" w:rsidRDefault="00E407F2" w:rsidP="00662BB6">
      <w:pPr>
        <w:spacing w:before="240"/>
        <w:rPr>
          <w:b/>
          <w:bCs/>
        </w:rPr>
      </w:pPr>
      <w:r w:rsidRPr="00E407F2">
        <w:rPr>
          <w:b/>
          <w:bCs/>
        </w:rPr>
        <w:t>What information do we collect?</w:t>
      </w:r>
    </w:p>
    <w:p w14:paraId="03CFAE2D" w14:textId="148C2523" w:rsidR="00E407F2" w:rsidRPr="00E407F2" w:rsidRDefault="00E407F2" w:rsidP="00E5688F">
      <w:pPr>
        <w:jc w:val="both"/>
      </w:pPr>
      <w:r w:rsidRPr="00E407F2">
        <w:t>BIAS controls and processes a range of information about you. In this privacy notice, “your personal information” means your personal data – information from which you can be identified.</w:t>
      </w:r>
      <w:r w:rsidR="00E5688F" w:rsidRPr="00E5688F">
        <w:t xml:space="preserve"> </w:t>
      </w:r>
      <w:r w:rsidR="00E5688F" w:rsidRPr="009749A2">
        <w:t>Your ‘personal information’ does not include data where your identity has been removed (anonymous data).  It is vitally important that the personal information we hold on you and process is accurate and up to date.  Please keep us informed if your personal information changes.</w:t>
      </w:r>
    </w:p>
    <w:p w14:paraId="51599F5B" w14:textId="77777777" w:rsidR="00E407F2" w:rsidRPr="00E407F2" w:rsidRDefault="00E407F2" w:rsidP="00E407F2">
      <w:r w:rsidRPr="00E407F2">
        <w:t>This may include:</w:t>
      </w:r>
    </w:p>
    <w:p w14:paraId="764349EF" w14:textId="77777777" w:rsidR="00E407F2" w:rsidRPr="00E407F2" w:rsidRDefault="00E407F2" w:rsidP="00662BB6">
      <w:pPr>
        <w:numPr>
          <w:ilvl w:val="0"/>
          <w:numId w:val="2"/>
        </w:numPr>
        <w:spacing w:after="0"/>
      </w:pPr>
      <w:r w:rsidRPr="00E407F2">
        <w:t>Name, address and contact details</w:t>
      </w:r>
    </w:p>
    <w:p w14:paraId="0E785AE6" w14:textId="77777777" w:rsidR="00E407F2" w:rsidRPr="00E407F2" w:rsidRDefault="00E407F2" w:rsidP="00662BB6">
      <w:pPr>
        <w:numPr>
          <w:ilvl w:val="0"/>
          <w:numId w:val="2"/>
        </w:numPr>
        <w:spacing w:after="0"/>
      </w:pPr>
      <w:r w:rsidRPr="00E407F2">
        <w:t>Qualifications, skills, experience and work history</w:t>
      </w:r>
    </w:p>
    <w:p w14:paraId="3A43F3CF" w14:textId="77777777" w:rsidR="00E407F2" w:rsidRPr="00E407F2" w:rsidRDefault="00E407F2" w:rsidP="00662BB6">
      <w:pPr>
        <w:numPr>
          <w:ilvl w:val="0"/>
          <w:numId w:val="2"/>
        </w:numPr>
        <w:spacing w:after="0"/>
      </w:pPr>
      <w:r w:rsidRPr="00E407F2">
        <w:t>Information about any disability requiring reasonable adjustments</w:t>
      </w:r>
    </w:p>
    <w:p w14:paraId="5BED2643" w14:textId="3B48AC00" w:rsidR="00E407F2" w:rsidRPr="00E407F2" w:rsidRDefault="00E407F2" w:rsidP="00662BB6">
      <w:pPr>
        <w:numPr>
          <w:ilvl w:val="0"/>
          <w:numId w:val="2"/>
        </w:numPr>
        <w:spacing w:after="0"/>
      </w:pPr>
      <w:r w:rsidRPr="00E407F2">
        <w:t>Equal opportunities monitoring information (collected and retained anonymously)</w:t>
      </w:r>
      <w:r w:rsidR="00662BB6">
        <w:t>.</w:t>
      </w:r>
    </w:p>
    <w:p w14:paraId="6C0AFCFA" w14:textId="77777777" w:rsidR="00643CA6" w:rsidRDefault="004F582B" w:rsidP="00643CA6">
      <w:r>
        <w:t>The d</w:t>
      </w:r>
      <w:r w:rsidR="00E407F2" w:rsidRPr="00E407F2">
        <w:t>ata is stored electronically, password protected and accessed via secure systems</w:t>
      </w:r>
      <w:r w:rsidR="00643CA6">
        <w:t xml:space="preserve">. </w:t>
      </w:r>
      <w:r w:rsidR="00643CA6" w:rsidRPr="009749A2">
        <w:t xml:space="preserve">Any hard copy information will be scanned and stored electronically – the paper copy will then be destroyed. </w:t>
      </w:r>
    </w:p>
    <w:p w14:paraId="59830AB2" w14:textId="596A617E" w:rsidR="00643CA6" w:rsidRPr="009749A2" w:rsidRDefault="00643CA6" w:rsidP="00643CA6">
      <w:r w:rsidRPr="009749A2">
        <w:t xml:space="preserve">The data is stored for a period of 6 years after you leave the organisation in accordance with </w:t>
      </w:r>
      <w:r w:rsidRPr="00E407F2">
        <w:t xml:space="preserve">BIAS </w:t>
      </w:r>
      <w:r w:rsidRPr="009749A2">
        <w:t>Retention Policy and in accordance with relevant legislation. After this period, your personal information will be securely destroyed.</w:t>
      </w:r>
    </w:p>
    <w:p w14:paraId="6160E90B" w14:textId="77777777" w:rsidR="00E407F2" w:rsidRPr="00E407F2" w:rsidRDefault="00E407F2" w:rsidP="00662BB6">
      <w:pPr>
        <w:spacing w:before="240"/>
        <w:rPr>
          <w:b/>
          <w:bCs/>
        </w:rPr>
      </w:pPr>
      <w:r w:rsidRPr="00E407F2">
        <w:rPr>
          <w:b/>
          <w:bCs/>
        </w:rPr>
        <w:t>Processing Personal Data</w:t>
      </w:r>
    </w:p>
    <w:p w14:paraId="37E2391D" w14:textId="77777777" w:rsidR="004015BA" w:rsidRPr="00F835B9" w:rsidRDefault="004015BA" w:rsidP="004015BA">
      <w:r w:rsidRPr="00F835B9">
        <w:t>We will process data in accordance with the following legal grounds:</w:t>
      </w:r>
    </w:p>
    <w:p w14:paraId="7CB5D563" w14:textId="77777777" w:rsidR="004015BA" w:rsidRPr="00F835B9" w:rsidRDefault="004015BA" w:rsidP="004015BA">
      <w:r w:rsidRPr="00F835B9">
        <w:t>To enter a contract / agreement with you:</w:t>
      </w:r>
    </w:p>
    <w:p w14:paraId="66C83E95" w14:textId="77777777" w:rsidR="004015BA" w:rsidRPr="00F835B9" w:rsidRDefault="004015BA" w:rsidP="004015BA">
      <w:pPr>
        <w:pStyle w:val="ListParagraph"/>
        <w:numPr>
          <w:ilvl w:val="0"/>
          <w:numId w:val="11"/>
        </w:numPr>
        <w:autoSpaceDN w:val="0"/>
        <w:spacing w:before="120" w:after="240" w:line="305" w:lineRule="auto"/>
        <w:jc w:val="both"/>
      </w:pPr>
      <w:r w:rsidRPr="00F835B9">
        <w:t xml:space="preserve">We need to process the data we hold about you in order that we comply with our obligations with you under the agreement we have with each other.  This includes: </w:t>
      </w:r>
    </w:p>
    <w:p w14:paraId="2B15D1A4" w14:textId="77777777" w:rsidR="004015BA" w:rsidRPr="00F835B9" w:rsidRDefault="004015BA" w:rsidP="004015BA">
      <w:pPr>
        <w:pStyle w:val="ListParagraph"/>
        <w:numPr>
          <w:ilvl w:val="0"/>
          <w:numId w:val="11"/>
        </w:numPr>
        <w:autoSpaceDN w:val="0"/>
        <w:spacing w:before="120" w:after="240" w:line="305" w:lineRule="auto"/>
        <w:jc w:val="both"/>
      </w:pPr>
      <w:r w:rsidRPr="00F835B9">
        <w:lastRenderedPageBreak/>
        <w:t>Contacting you regarding the recruitment process and any offer of work/volunteer placement</w:t>
      </w:r>
    </w:p>
    <w:p w14:paraId="7F184F8D" w14:textId="77777777" w:rsidR="004015BA" w:rsidRPr="00F835B9" w:rsidRDefault="004015BA" w:rsidP="004015BA">
      <w:pPr>
        <w:pStyle w:val="ListParagraph"/>
        <w:numPr>
          <w:ilvl w:val="0"/>
          <w:numId w:val="11"/>
        </w:numPr>
        <w:autoSpaceDN w:val="0"/>
        <w:spacing w:before="120" w:after="240" w:line="305" w:lineRule="auto"/>
        <w:jc w:val="both"/>
      </w:pPr>
      <w:r w:rsidRPr="00F835B9">
        <w:t>Decide on any subsequent appointment</w:t>
      </w:r>
    </w:p>
    <w:p w14:paraId="62B0BF4B" w14:textId="77777777" w:rsidR="004015BA" w:rsidRPr="00F835B9" w:rsidRDefault="004015BA" w:rsidP="004015BA">
      <w:pPr>
        <w:pStyle w:val="ListParagraph"/>
        <w:numPr>
          <w:ilvl w:val="0"/>
          <w:numId w:val="11"/>
        </w:numPr>
        <w:autoSpaceDN w:val="0"/>
        <w:spacing w:before="120" w:after="240" w:line="305" w:lineRule="auto"/>
        <w:jc w:val="both"/>
      </w:pPr>
      <w:r w:rsidRPr="00F835B9">
        <w:t>Obtain references if you have accepted an offer of work / placement from us</w:t>
      </w:r>
    </w:p>
    <w:p w14:paraId="31A78FD1" w14:textId="77777777" w:rsidR="004015BA" w:rsidRPr="00F835B9" w:rsidRDefault="004015BA" w:rsidP="004015BA">
      <w:pPr>
        <w:pStyle w:val="ListParagraph"/>
        <w:numPr>
          <w:ilvl w:val="0"/>
          <w:numId w:val="11"/>
        </w:numPr>
        <w:autoSpaceDN w:val="0"/>
        <w:spacing w:before="120" w:after="240" w:line="305" w:lineRule="auto"/>
        <w:jc w:val="both"/>
      </w:pPr>
      <w:r w:rsidRPr="00F835B9">
        <w:t>Determine the terms of any contract / agreement between us</w:t>
      </w:r>
    </w:p>
    <w:p w14:paraId="04450A2A" w14:textId="77777777" w:rsidR="004015BA" w:rsidRPr="00F835B9" w:rsidRDefault="004015BA" w:rsidP="004015BA">
      <w:pPr>
        <w:pStyle w:val="ListParagraph"/>
        <w:numPr>
          <w:ilvl w:val="0"/>
          <w:numId w:val="11"/>
        </w:numPr>
        <w:autoSpaceDN w:val="0"/>
        <w:spacing w:before="120" w:after="240" w:line="305" w:lineRule="auto"/>
        <w:jc w:val="both"/>
      </w:pPr>
      <w:r w:rsidRPr="00F835B9">
        <w:t>The need to process your data to enter into a contract / agreement with you.</w:t>
      </w:r>
    </w:p>
    <w:p w14:paraId="1FAE639B" w14:textId="77777777" w:rsidR="00E407F2" w:rsidRPr="00E407F2" w:rsidRDefault="00E407F2" w:rsidP="00662BB6">
      <w:pPr>
        <w:spacing w:before="240"/>
        <w:rPr>
          <w:b/>
          <w:bCs/>
        </w:rPr>
      </w:pPr>
      <w:r w:rsidRPr="00E407F2">
        <w:rPr>
          <w:b/>
          <w:bCs/>
        </w:rPr>
        <w:t>Legal obligations</w:t>
      </w:r>
    </w:p>
    <w:p w14:paraId="58013CCE" w14:textId="77777777" w:rsidR="002075AE" w:rsidRPr="00F835B9" w:rsidRDefault="002075AE" w:rsidP="002075AE">
      <w:r w:rsidRPr="00F835B9">
        <w:t>We are required:</w:t>
      </w:r>
    </w:p>
    <w:p w14:paraId="4286A27F" w14:textId="77777777" w:rsidR="002075AE" w:rsidRPr="00F835B9" w:rsidRDefault="002075AE" w:rsidP="002075AE">
      <w:pPr>
        <w:pStyle w:val="ListParagraph"/>
        <w:numPr>
          <w:ilvl w:val="0"/>
          <w:numId w:val="12"/>
        </w:numPr>
        <w:autoSpaceDN w:val="0"/>
        <w:spacing w:before="120" w:after="240" w:line="305" w:lineRule="auto"/>
        <w:jc w:val="both"/>
      </w:pPr>
      <w:r w:rsidRPr="00F835B9">
        <w:t xml:space="preserve">to obtain checks regarding your right to work in the UK </w:t>
      </w:r>
    </w:p>
    <w:p w14:paraId="4214BF0C" w14:textId="77777777" w:rsidR="002075AE" w:rsidRPr="00F835B9" w:rsidRDefault="002075AE" w:rsidP="002075AE">
      <w:pPr>
        <w:pStyle w:val="ListParagraph"/>
        <w:numPr>
          <w:ilvl w:val="0"/>
          <w:numId w:val="12"/>
        </w:numPr>
        <w:autoSpaceDN w:val="0"/>
        <w:spacing w:before="120" w:after="240" w:line="305" w:lineRule="auto"/>
        <w:jc w:val="both"/>
      </w:pPr>
      <w:r w:rsidRPr="00F835B9">
        <w:t xml:space="preserve">to </w:t>
      </w:r>
      <w:proofErr w:type="gramStart"/>
      <w:r w:rsidRPr="00F835B9">
        <w:t>make a decision</w:t>
      </w:r>
      <w:proofErr w:type="gramEnd"/>
      <w:r w:rsidRPr="00F835B9">
        <w:t xml:space="preserve"> regarding the recruitment process and any subsequent appointment / placement</w:t>
      </w:r>
    </w:p>
    <w:p w14:paraId="30F21231" w14:textId="77777777" w:rsidR="002075AE" w:rsidRPr="00F835B9" w:rsidRDefault="002075AE" w:rsidP="002075AE">
      <w:pPr>
        <w:pStyle w:val="ListParagraph"/>
        <w:numPr>
          <w:ilvl w:val="0"/>
          <w:numId w:val="12"/>
        </w:numPr>
        <w:autoSpaceDN w:val="0"/>
        <w:spacing w:before="120" w:after="240" w:line="305" w:lineRule="auto"/>
        <w:jc w:val="both"/>
      </w:pPr>
      <w:r w:rsidRPr="00F835B9">
        <w:t>to obtain health information to make reasonable adjustments to attend interview, training and comply with related law</w:t>
      </w:r>
    </w:p>
    <w:p w14:paraId="51B0ABAE" w14:textId="63AA89D3" w:rsidR="002075AE" w:rsidRDefault="002075AE" w:rsidP="002075AE">
      <w:pPr>
        <w:pStyle w:val="ListParagraph"/>
        <w:numPr>
          <w:ilvl w:val="0"/>
          <w:numId w:val="12"/>
        </w:numPr>
        <w:autoSpaceDN w:val="0"/>
        <w:spacing w:before="120" w:after="240" w:line="305" w:lineRule="auto"/>
        <w:jc w:val="both"/>
      </w:pPr>
      <w:r w:rsidRPr="00F835B9">
        <w:t xml:space="preserve">to securely destroy your personal information in accordance with </w:t>
      </w:r>
      <w:r w:rsidRPr="00E407F2">
        <w:t>BIAS</w:t>
      </w:r>
      <w:r>
        <w:t xml:space="preserve"> </w:t>
      </w:r>
      <w:r w:rsidRPr="00F835B9">
        <w:t>data retention policy.</w:t>
      </w:r>
    </w:p>
    <w:p w14:paraId="2C054983" w14:textId="77777777" w:rsidR="00E407F2" w:rsidRPr="00E407F2" w:rsidRDefault="00E407F2" w:rsidP="00662BB6">
      <w:pPr>
        <w:spacing w:before="240"/>
        <w:rPr>
          <w:b/>
          <w:bCs/>
        </w:rPr>
      </w:pPr>
      <w:r w:rsidRPr="00EC6AA9">
        <w:rPr>
          <w:b/>
          <w:bCs/>
        </w:rPr>
        <w:t>Legitimate interests</w:t>
      </w:r>
    </w:p>
    <w:p w14:paraId="7900D216" w14:textId="77777777" w:rsidR="003D43A0" w:rsidRPr="00E260DF" w:rsidRDefault="003D43A0" w:rsidP="003D43A0">
      <w:r w:rsidRPr="00E260DF">
        <w:t xml:space="preserve">To enable us to make </w:t>
      </w:r>
      <w:r>
        <w:t>r</w:t>
      </w:r>
      <w:r w:rsidRPr="00E260DF">
        <w:t xml:space="preserve">ecruitment decisions and assess suitability for </w:t>
      </w:r>
      <w:r>
        <w:t>all</w:t>
      </w:r>
      <w:r w:rsidRPr="00E260DF">
        <w:t xml:space="preserve"> roles, we will process information about criminal convictions and offences (including alleged offences), through appropriate mechanisms</w:t>
      </w:r>
      <w:r>
        <w:t>,</w:t>
      </w:r>
      <w:r w:rsidRPr="00E260DF">
        <w:t xml:space="preserve"> such as </w:t>
      </w:r>
      <w:r>
        <w:t xml:space="preserve">the </w:t>
      </w:r>
      <w:r w:rsidRPr="00E260DF">
        <w:t xml:space="preserve">PVG Scheme </w:t>
      </w:r>
      <w:r>
        <w:t xml:space="preserve">(Protection of Vulnerable Groups) </w:t>
      </w:r>
      <w:r w:rsidRPr="00E260DF">
        <w:t>and Disclosure Scotland.</w:t>
      </w:r>
    </w:p>
    <w:p w14:paraId="2F8894C6" w14:textId="77777777" w:rsidR="003D43A0" w:rsidRPr="00E260DF" w:rsidRDefault="003D43A0" w:rsidP="003D43A0">
      <w:r w:rsidRPr="00E260DF">
        <w:t xml:space="preserve">We will process this information to enter a relationship with you, to comply with </w:t>
      </w:r>
      <w:r>
        <w:t>our</w:t>
      </w:r>
      <w:r w:rsidRPr="00E260DF">
        <w:t xml:space="preserve"> legal obligation, for our legitimate interests (in selecting suitable volunteers, employees, workers and contractors), and to exercise or perform volunteer, employment law rights or obligations.</w:t>
      </w:r>
    </w:p>
    <w:p w14:paraId="25C0304C" w14:textId="68FE5C0F" w:rsidR="003D43A0" w:rsidRPr="00E260DF" w:rsidRDefault="003D43A0" w:rsidP="003D43A0">
      <w:r w:rsidRPr="00E260DF">
        <w:t xml:space="preserve">If you have applied for a role within </w:t>
      </w:r>
      <w:r w:rsidRPr="00E407F2">
        <w:t>BIAS</w:t>
      </w:r>
      <w:r w:rsidRPr="00E260DF">
        <w:t xml:space="preserve">, we will request the following information at the application stage: </w:t>
      </w:r>
    </w:p>
    <w:p w14:paraId="59098835" w14:textId="77777777" w:rsidR="003D43A0" w:rsidRPr="00B80B69" w:rsidRDefault="003D43A0" w:rsidP="003D43A0">
      <w:pPr>
        <w:pStyle w:val="ListParagraph"/>
        <w:numPr>
          <w:ilvl w:val="0"/>
          <w:numId w:val="14"/>
        </w:numPr>
        <w:autoSpaceDN w:val="0"/>
        <w:spacing w:before="120" w:after="240" w:line="305" w:lineRule="auto"/>
        <w:jc w:val="both"/>
      </w:pPr>
      <w:r w:rsidRPr="00B80B69">
        <w:t xml:space="preserve">confirmation as to whether you have any unspent criminal convictions regarding dishonesty </w:t>
      </w:r>
    </w:p>
    <w:p w14:paraId="5DBB46B9" w14:textId="77777777" w:rsidR="003D43A0" w:rsidRPr="00E260DF" w:rsidRDefault="003D43A0" w:rsidP="003D43A0">
      <w:pPr>
        <w:pStyle w:val="ListParagraph"/>
        <w:numPr>
          <w:ilvl w:val="0"/>
          <w:numId w:val="14"/>
        </w:numPr>
        <w:autoSpaceDN w:val="0"/>
        <w:spacing w:before="120" w:after="240" w:line="305" w:lineRule="auto"/>
        <w:jc w:val="both"/>
      </w:pPr>
      <w:r w:rsidRPr="00E260DF">
        <w:t>confirmation as to whether you have any unspent driving convictions if relevant for your job.</w:t>
      </w:r>
    </w:p>
    <w:p w14:paraId="74950F81" w14:textId="0D283FD2" w:rsidR="003D43A0" w:rsidRDefault="003D43A0" w:rsidP="003D43A0">
      <w:r w:rsidRPr="00E260DF">
        <w:lastRenderedPageBreak/>
        <w:t>Any offer of engagement from us will be subject to a satisfactory criminal record check</w:t>
      </w:r>
      <w:r>
        <w:t>.</w:t>
      </w:r>
      <w:r w:rsidRPr="00E260DF">
        <w:t xml:space="preserve"> </w:t>
      </w:r>
      <w:r w:rsidRPr="00E407F2">
        <w:t xml:space="preserve">BIAS </w:t>
      </w:r>
      <w:r w:rsidRPr="00E260DF">
        <w:t>is legally required by Disclosure Scotland to carry out a PVG Scheme Record Check.</w:t>
      </w:r>
    </w:p>
    <w:p w14:paraId="2F3546A9" w14:textId="77777777" w:rsidR="00E407F2" w:rsidRPr="00E407F2" w:rsidRDefault="00E407F2" w:rsidP="00662BB6">
      <w:pPr>
        <w:spacing w:before="240"/>
        <w:rPr>
          <w:b/>
          <w:bCs/>
        </w:rPr>
      </w:pPr>
      <w:r w:rsidRPr="00E407F2">
        <w:rPr>
          <w:b/>
          <w:bCs/>
        </w:rPr>
        <w:t>Information regarding criminal convictions</w:t>
      </w:r>
    </w:p>
    <w:p w14:paraId="29E49025" w14:textId="77777777" w:rsidR="00E407F2" w:rsidRPr="00E407F2" w:rsidRDefault="00E407F2" w:rsidP="00E407F2">
      <w:r w:rsidRPr="00E407F2">
        <w:t>We process criminal conviction data through appropriate mechanisms such as PVG Scheme and Disclosure Scotland checks to assess suitability for roles.</w:t>
      </w:r>
    </w:p>
    <w:p w14:paraId="407AB19C" w14:textId="77777777" w:rsidR="00E407F2" w:rsidRPr="00E407F2" w:rsidRDefault="00E407F2" w:rsidP="00E407F2">
      <w:r w:rsidRPr="00E407F2">
        <w:t>We will ask at application stage for:</w:t>
      </w:r>
    </w:p>
    <w:p w14:paraId="3DFC832A" w14:textId="77777777" w:rsidR="00E407F2" w:rsidRPr="00E407F2" w:rsidRDefault="00E407F2" w:rsidP="00662BB6">
      <w:pPr>
        <w:numPr>
          <w:ilvl w:val="0"/>
          <w:numId w:val="6"/>
        </w:numPr>
        <w:spacing w:after="0"/>
      </w:pPr>
      <w:r w:rsidRPr="00E407F2">
        <w:t>Confirmation of unspent convictions relating to dishonesty</w:t>
      </w:r>
    </w:p>
    <w:p w14:paraId="1B40C5C4" w14:textId="77777777" w:rsidR="00E407F2" w:rsidRPr="00E407F2" w:rsidRDefault="00E407F2" w:rsidP="00662BB6">
      <w:pPr>
        <w:numPr>
          <w:ilvl w:val="0"/>
          <w:numId w:val="6"/>
        </w:numPr>
        <w:spacing w:after="0"/>
      </w:pPr>
      <w:r w:rsidRPr="00E407F2">
        <w:t>Driving convictions where relevant</w:t>
      </w:r>
    </w:p>
    <w:p w14:paraId="6BA90D65" w14:textId="1049C350" w:rsidR="00E407F2" w:rsidRPr="00E407F2" w:rsidRDefault="00E407F2" w:rsidP="00E407F2">
      <w:r w:rsidRPr="00E407F2">
        <w:t>All offers are subject to satisfactory PVG or Disclosure checks.</w:t>
      </w:r>
    </w:p>
    <w:p w14:paraId="4F73DA3F" w14:textId="77777777" w:rsidR="00E407F2" w:rsidRPr="00E407F2" w:rsidRDefault="00E407F2" w:rsidP="00662BB6">
      <w:pPr>
        <w:spacing w:before="240"/>
        <w:rPr>
          <w:b/>
          <w:bCs/>
        </w:rPr>
      </w:pPr>
      <w:r w:rsidRPr="00E407F2">
        <w:rPr>
          <w:b/>
          <w:bCs/>
        </w:rPr>
        <w:t>Access to data and security</w:t>
      </w:r>
    </w:p>
    <w:p w14:paraId="221C15A1" w14:textId="77777777" w:rsidR="007F392F" w:rsidRPr="00E260DF" w:rsidRDefault="007F392F" w:rsidP="007F392F">
      <w:proofErr w:type="gramStart"/>
      <w:r w:rsidRPr="00E260DF">
        <w:t>In</w:t>
      </w:r>
      <w:r>
        <w:t xml:space="preserve"> </w:t>
      </w:r>
      <w:r w:rsidRPr="00E260DF">
        <w:t>order to</w:t>
      </w:r>
      <w:proofErr w:type="gramEnd"/>
      <w:r w:rsidRPr="00E260DF">
        <w:t xml:space="preserve"> process your data in accordance with the grounds stated above</w:t>
      </w:r>
      <w:r>
        <w:t>,</w:t>
      </w:r>
      <w:r w:rsidRPr="00E260DF">
        <w:t xml:space="preserve"> the following </w:t>
      </w:r>
      <w:r>
        <w:t xml:space="preserve">personnel </w:t>
      </w:r>
      <w:r w:rsidRPr="00E260DF">
        <w:t xml:space="preserve">will have access to your data: </w:t>
      </w:r>
    </w:p>
    <w:p w14:paraId="2A7683F4" w14:textId="77777777" w:rsidR="007F392F" w:rsidRPr="00662BB6" w:rsidRDefault="007F392F" w:rsidP="007F392F">
      <w:pPr>
        <w:rPr>
          <w:b/>
          <w:bCs/>
          <w:i/>
          <w:iCs/>
        </w:rPr>
      </w:pPr>
      <w:r w:rsidRPr="00662BB6">
        <w:rPr>
          <w:b/>
          <w:bCs/>
          <w:i/>
          <w:iCs/>
        </w:rPr>
        <w:t>Internally:</w:t>
      </w:r>
    </w:p>
    <w:p w14:paraId="1FB0DF8A" w14:textId="77777777" w:rsidR="007F392F" w:rsidRPr="00E260DF" w:rsidRDefault="007F392F" w:rsidP="007F392F">
      <w:pPr>
        <w:pStyle w:val="ListParagraph"/>
        <w:numPr>
          <w:ilvl w:val="0"/>
          <w:numId w:val="15"/>
        </w:numPr>
        <w:autoSpaceDN w:val="0"/>
        <w:spacing w:before="120" w:after="240" w:line="305" w:lineRule="auto"/>
        <w:jc w:val="both"/>
      </w:pPr>
      <w:r w:rsidRPr="00E260DF">
        <w:t>Those involved in recruitment and HR processes</w:t>
      </w:r>
    </w:p>
    <w:p w14:paraId="5F7C77F0" w14:textId="77777777" w:rsidR="007F392F" w:rsidRPr="00E260DF" w:rsidRDefault="007F392F" w:rsidP="007F392F">
      <w:pPr>
        <w:pStyle w:val="ListParagraph"/>
        <w:numPr>
          <w:ilvl w:val="0"/>
          <w:numId w:val="15"/>
        </w:numPr>
        <w:autoSpaceDN w:val="0"/>
        <w:spacing w:before="120" w:after="240" w:line="305" w:lineRule="auto"/>
        <w:jc w:val="both"/>
      </w:pPr>
      <w:r w:rsidRPr="00E260DF">
        <w:t xml:space="preserve">The line manager </w:t>
      </w:r>
      <w:proofErr w:type="gramStart"/>
      <w:r w:rsidRPr="00E260DF">
        <w:t>in the area of</w:t>
      </w:r>
      <w:proofErr w:type="gramEnd"/>
      <w:r w:rsidRPr="00E260DF">
        <w:t xml:space="preserve"> the opportunity </w:t>
      </w:r>
    </w:p>
    <w:p w14:paraId="451224FA" w14:textId="77777777" w:rsidR="007F392F" w:rsidRPr="00662BB6" w:rsidRDefault="007F392F" w:rsidP="007F392F">
      <w:pPr>
        <w:rPr>
          <w:b/>
          <w:bCs/>
          <w:i/>
          <w:iCs/>
        </w:rPr>
      </w:pPr>
      <w:r w:rsidRPr="00662BB6">
        <w:rPr>
          <w:b/>
          <w:bCs/>
          <w:i/>
          <w:iCs/>
        </w:rPr>
        <w:t>Third parties:</w:t>
      </w:r>
    </w:p>
    <w:p w14:paraId="64216F26" w14:textId="77777777" w:rsidR="007F392F" w:rsidRPr="00E260DF" w:rsidRDefault="007F392F" w:rsidP="007F392F">
      <w:r w:rsidRPr="00E260DF">
        <w:t>We may share your personal information with the following third parties if, this is required by law, necessary to enter an agreement</w:t>
      </w:r>
      <w:r>
        <w:t xml:space="preserve"> / contract</w:t>
      </w:r>
      <w:r w:rsidRPr="00E260DF">
        <w:t xml:space="preserve"> with you, where there is another legitimate interest in doing so, or where it is necessary to protect your vital interests or those of another person. </w:t>
      </w:r>
    </w:p>
    <w:p w14:paraId="71B1E6F5" w14:textId="77777777" w:rsidR="007F392F" w:rsidRPr="00E260DF" w:rsidRDefault="007F392F" w:rsidP="00662BB6">
      <w:pPr>
        <w:pStyle w:val="ListParagraph"/>
        <w:numPr>
          <w:ilvl w:val="0"/>
          <w:numId w:val="16"/>
        </w:numPr>
        <w:autoSpaceDN w:val="0"/>
        <w:spacing w:after="0" w:line="305" w:lineRule="auto"/>
        <w:jc w:val="both"/>
      </w:pPr>
      <w:r w:rsidRPr="00E260DF">
        <w:t>For the purposes of pre-engagement checks; current and former employers, disclosure and PVG Scheme checks</w:t>
      </w:r>
    </w:p>
    <w:p w14:paraId="7BEDD89E" w14:textId="201AEA77" w:rsidR="00E407F2" w:rsidRPr="00E407F2" w:rsidRDefault="007F392F" w:rsidP="00662BB6">
      <w:r w:rsidRPr="00E260DF">
        <w:t>We will not share your information outside of the EU.</w:t>
      </w:r>
    </w:p>
    <w:p w14:paraId="6E9C291F" w14:textId="77777777" w:rsidR="00E407F2" w:rsidRPr="00E407F2" w:rsidRDefault="00E407F2" w:rsidP="00662BB6">
      <w:pPr>
        <w:spacing w:before="240"/>
        <w:rPr>
          <w:b/>
          <w:bCs/>
        </w:rPr>
      </w:pPr>
      <w:r w:rsidRPr="00E407F2">
        <w:rPr>
          <w:b/>
          <w:bCs/>
        </w:rPr>
        <w:t>Your rights</w:t>
      </w:r>
    </w:p>
    <w:p w14:paraId="09AEB06B" w14:textId="77777777" w:rsidR="008574C7" w:rsidRPr="001B37B5" w:rsidRDefault="008574C7" w:rsidP="008574C7">
      <w:r w:rsidRPr="001B37B5">
        <w:t xml:space="preserve">As a data subject, you have </w:t>
      </w:r>
      <w:proofErr w:type="gramStart"/>
      <w:r w:rsidRPr="001B37B5">
        <w:t>a number of</w:t>
      </w:r>
      <w:proofErr w:type="gramEnd"/>
      <w:r w:rsidRPr="001B37B5">
        <w:t xml:space="preserve"> rights, as follows:</w:t>
      </w:r>
    </w:p>
    <w:p w14:paraId="0DB2B125" w14:textId="77777777" w:rsidR="008574C7" w:rsidRPr="001B37B5" w:rsidRDefault="008574C7" w:rsidP="008574C7">
      <w:pPr>
        <w:pStyle w:val="ListParagraph"/>
        <w:numPr>
          <w:ilvl w:val="0"/>
          <w:numId w:val="16"/>
        </w:numPr>
        <w:autoSpaceDN w:val="0"/>
        <w:spacing w:before="120" w:after="240" w:line="305" w:lineRule="auto"/>
        <w:jc w:val="both"/>
      </w:pPr>
      <w:r w:rsidRPr="001B37B5">
        <w:t xml:space="preserve">To be informed of the personal data we hold </w:t>
      </w:r>
      <w:proofErr w:type="gramStart"/>
      <w:r w:rsidRPr="001B37B5">
        <w:t>on</w:t>
      </w:r>
      <w:proofErr w:type="gramEnd"/>
      <w:r w:rsidRPr="001B37B5">
        <w:t xml:space="preserve"> you</w:t>
      </w:r>
    </w:p>
    <w:p w14:paraId="1B429BBB" w14:textId="77777777" w:rsidR="008574C7" w:rsidRPr="001B37B5" w:rsidRDefault="008574C7" w:rsidP="008574C7">
      <w:pPr>
        <w:pStyle w:val="ListParagraph"/>
        <w:numPr>
          <w:ilvl w:val="0"/>
          <w:numId w:val="16"/>
        </w:numPr>
        <w:autoSpaceDN w:val="0"/>
        <w:spacing w:before="120" w:after="240" w:line="305" w:lineRule="auto"/>
        <w:jc w:val="both"/>
      </w:pPr>
      <w:r w:rsidRPr="001B37B5">
        <w:t>To access and obtain a copy of all your personal data on request</w:t>
      </w:r>
    </w:p>
    <w:p w14:paraId="655D0CC1" w14:textId="586522C2" w:rsidR="008574C7" w:rsidRPr="001B37B5" w:rsidRDefault="008574C7" w:rsidP="008574C7">
      <w:pPr>
        <w:pStyle w:val="ListParagraph"/>
        <w:numPr>
          <w:ilvl w:val="0"/>
          <w:numId w:val="16"/>
        </w:numPr>
        <w:autoSpaceDN w:val="0"/>
        <w:spacing w:before="120" w:after="240" w:line="305" w:lineRule="auto"/>
        <w:jc w:val="both"/>
      </w:pPr>
      <w:r w:rsidRPr="001B37B5">
        <w:t xml:space="preserve">You require </w:t>
      </w:r>
      <w:r w:rsidR="0005237E" w:rsidRPr="00E407F2">
        <w:t xml:space="preserve">BIAS </w:t>
      </w:r>
      <w:r w:rsidRPr="001B37B5">
        <w:t>to change incorrect or incomplete personal data</w:t>
      </w:r>
    </w:p>
    <w:p w14:paraId="3DBF2E51" w14:textId="77777777" w:rsidR="008574C7" w:rsidRPr="001B37B5" w:rsidRDefault="008574C7" w:rsidP="008574C7">
      <w:pPr>
        <w:pStyle w:val="ListParagraph"/>
        <w:numPr>
          <w:ilvl w:val="0"/>
          <w:numId w:val="16"/>
        </w:numPr>
        <w:autoSpaceDN w:val="0"/>
        <w:spacing w:before="120" w:after="240" w:line="305" w:lineRule="auto"/>
        <w:jc w:val="both"/>
      </w:pPr>
      <w:r w:rsidRPr="001B37B5">
        <w:lastRenderedPageBreak/>
        <w:t>You wish your personal data to be deleted, e.g. where the data is no longer necessary for the purposes, and you object to the processing of your data where the organisation does not require to process it</w:t>
      </w:r>
    </w:p>
    <w:p w14:paraId="6A60A9F9" w14:textId="77777777" w:rsidR="008574C7" w:rsidRDefault="008574C7" w:rsidP="008574C7">
      <w:pPr>
        <w:pStyle w:val="ListParagraph"/>
        <w:numPr>
          <w:ilvl w:val="0"/>
          <w:numId w:val="16"/>
        </w:numPr>
        <w:autoSpaceDN w:val="0"/>
        <w:spacing w:before="120" w:after="240" w:line="305" w:lineRule="auto"/>
        <w:jc w:val="both"/>
      </w:pPr>
      <w:r w:rsidRPr="001B37B5">
        <w:t>You object to the processing of your data where the organisation is relying on its legitimate interests as the legal grounds for processing.</w:t>
      </w:r>
    </w:p>
    <w:p w14:paraId="1965996A" w14:textId="35331550" w:rsidR="008574C7" w:rsidRPr="00FE651E" w:rsidRDefault="008574C7" w:rsidP="008574C7">
      <w:r w:rsidRPr="00FE651E">
        <w:t xml:space="preserve">If you would like to exercise any of the above rights, please contact </w:t>
      </w:r>
      <w:r w:rsidRPr="00E407F2">
        <w:t>BIAS</w:t>
      </w:r>
      <w:r w:rsidRPr="00FE651E">
        <w:t xml:space="preserve"> Information Officer at:</w:t>
      </w:r>
    </w:p>
    <w:p w14:paraId="49AEEB1F" w14:textId="3EC6E48D" w:rsidR="00925028" w:rsidRPr="00125A14" w:rsidRDefault="00E407F2" w:rsidP="00925028">
      <w:pPr>
        <w:spacing w:after="0"/>
        <w:rPr>
          <w:b/>
          <w:bCs/>
        </w:rPr>
      </w:pPr>
      <w:r w:rsidRPr="00E407F2">
        <w:rPr>
          <w:b/>
          <w:bCs/>
        </w:rPr>
        <w:t>Borders Independent Advocacy Service (BIAS)</w:t>
      </w:r>
      <w:r w:rsidRPr="00E407F2">
        <w:br/>
      </w:r>
      <w:r w:rsidR="00925028" w:rsidRPr="00125A14">
        <w:rPr>
          <w:b/>
          <w:bCs/>
        </w:rPr>
        <w:t xml:space="preserve">The Hive </w:t>
      </w:r>
    </w:p>
    <w:p w14:paraId="492AE7AE" w14:textId="567ED6E8" w:rsidR="00E407F2" w:rsidRPr="00125A14" w:rsidRDefault="00925028" w:rsidP="00925028">
      <w:pPr>
        <w:spacing w:after="0"/>
        <w:rPr>
          <w:b/>
          <w:bCs/>
        </w:rPr>
      </w:pPr>
      <w:r w:rsidRPr="00125A14">
        <w:rPr>
          <w:b/>
          <w:bCs/>
        </w:rPr>
        <w:t xml:space="preserve">Low </w:t>
      </w:r>
      <w:proofErr w:type="spellStart"/>
      <w:r w:rsidRPr="00125A14">
        <w:rPr>
          <w:b/>
          <w:bCs/>
        </w:rPr>
        <w:t>Buckholmside</w:t>
      </w:r>
      <w:proofErr w:type="spellEnd"/>
      <w:r w:rsidRPr="00125A14">
        <w:rPr>
          <w:b/>
          <w:bCs/>
        </w:rPr>
        <w:br/>
        <w:t>Galashiels TD1 1RT</w:t>
      </w:r>
    </w:p>
    <w:p w14:paraId="483135C4" w14:textId="77777777" w:rsidR="000E1233" w:rsidRDefault="000E1233" w:rsidP="00925028">
      <w:pPr>
        <w:spacing w:after="0"/>
      </w:pPr>
    </w:p>
    <w:p w14:paraId="4DB08074" w14:textId="4536226C" w:rsidR="00925028" w:rsidRPr="00125A14" w:rsidRDefault="000E1233" w:rsidP="00925028">
      <w:pPr>
        <w:spacing w:after="0"/>
        <w:rPr>
          <w:b/>
          <w:bCs/>
        </w:rPr>
      </w:pPr>
      <w:r w:rsidRPr="00125A14">
        <w:rPr>
          <w:b/>
          <w:bCs/>
        </w:rPr>
        <w:t>Tel: 01896 752200</w:t>
      </w:r>
    </w:p>
    <w:p w14:paraId="3417009F" w14:textId="77777777" w:rsidR="000E1233" w:rsidRPr="00E407F2" w:rsidRDefault="000E1233" w:rsidP="00925028">
      <w:pPr>
        <w:spacing w:after="0"/>
      </w:pPr>
    </w:p>
    <w:p w14:paraId="5B4B586A" w14:textId="77777777" w:rsidR="009F00C3" w:rsidRPr="00FE651E" w:rsidRDefault="009F00C3" w:rsidP="009F00C3">
      <w:r w:rsidRPr="00FE651E">
        <w:t xml:space="preserve">If you believe that we have not complied with your data protection rights, you can complain to the Information Commissioner’s Office: </w:t>
      </w:r>
      <w:hyperlink r:id="rId7" w:history="1">
        <w:r w:rsidRPr="00FE651E">
          <w:rPr>
            <w:rStyle w:val="Hyperlink"/>
            <w:rFonts w:ascii="Lato" w:hAnsi="Lato" w:cs="Arial"/>
          </w:rPr>
          <w:t>https://ico.org.uk</w:t>
        </w:r>
      </w:hyperlink>
    </w:p>
    <w:p w14:paraId="68DE22CE" w14:textId="77777777" w:rsidR="00E407F2" w:rsidRPr="00E407F2" w:rsidRDefault="00E407F2" w:rsidP="00662BB6">
      <w:pPr>
        <w:spacing w:before="240"/>
        <w:rPr>
          <w:b/>
          <w:bCs/>
        </w:rPr>
      </w:pPr>
      <w:r w:rsidRPr="00E407F2">
        <w:rPr>
          <w:b/>
          <w:bCs/>
        </w:rPr>
        <w:t>Data retention</w:t>
      </w:r>
    </w:p>
    <w:p w14:paraId="034CCF55" w14:textId="77777777" w:rsidR="00F14473" w:rsidRPr="00A035DC" w:rsidRDefault="00F14473" w:rsidP="00F14473">
      <w:r w:rsidRPr="00A035DC">
        <w:t xml:space="preserve">If your application is successful, we will only retain your personal information for as long as necessary to fulfil the purposes for which we collected it, including to satisfy any legal requirements, </w:t>
      </w:r>
      <w:r w:rsidRPr="00A035DC">
        <w:rPr>
          <w:u w:val="single"/>
        </w:rPr>
        <w:t>currently six years</w:t>
      </w:r>
      <w:r w:rsidRPr="00A035DC">
        <w:t xml:space="preserve">. </w:t>
      </w:r>
    </w:p>
    <w:p w14:paraId="34BAA827" w14:textId="5D9C1B33" w:rsidR="00F14473" w:rsidRDefault="00F14473" w:rsidP="00F14473">
      <w:r w:rsidRPr="00A035DC">
        <w:t xml:space="preserve">If your application is unsuccessful, we will retain your application for a period of </w:t>
      </w:r>
      <w:r w:rsidRPr="00A035DC">
        <w:rPr>
          <w:u w:val="single"/>
        </w:rPr>
        <w:t>six months</w:t>
      </w:r>
      <w:r w:rsidRPr="00A035DC">
        <w:t xml:space="preserve"> in accordance with our Retention Policy.</w:t>
      </w:r>
    </w:p>
    <w:p w14:paraId="62814CA5" w14:textId="77777777" w:rsidR="00C85E9B" w:rsidRPr="00A035DC" w:rsidRDefault="00C85E9B" w:rsidP="00F14473"/>
    <w:p w14:paraId="2B9849EC" w14:textId="77777777" w:rsidR="00E407F2" w:rsidRPr="00E407F2" w:rsidRDefault="00E407F2" w:rsidP="00E407F2">
      <w:pPr>
        <w:rPr>
          <w:b/>
          <w:bCs/>
        </w:rPr>
      </w:pPr>
      <w:r w:rsidRPr="00E407F2">
        <w:rPr>
          <w:b/>
          <w:bCs/>
        </w:rPr>
        <w:t>Acknowledgement</w:t>
      </w:r>
    </w:p>
    <w:p w14:paraId="0C58A353" w14:textId="77777777" w:rsidR="00E407F2" w:rsidRDefault="00E407F2" w:rsidP="00E407F2">
      <w:r w:rsidRPr="00E407F2">
        <w:t>I confirm that I have read and understood this Applicant Privacy Notice.</w:t>
      </w:r>
    </w:p>
    <w:p w14:paraId="340C7C9E" w14:textId="77777777" w:rsidR="002A7D05" w:rsidRDefault="002A7D05" w:rsidP="00E407F2"/>
    <w:p w14:paraId="3F7E70A8" w14:textId="2988BD8B" w:rsidR="00E407F2" w:rsidRDefault="00E407F2" w:rsidP="00E407F2">
      <w:r w:rsidRPr="00E407F2">
        <w:t>Signed: ______________________</w:t>
      </w:r>
      <w:r w:rsidR="00455FF5">
        <w:t xml:space="preserve">                           </w:t>
      </w:r>
      <w:r w:rsidRPr="00E407F2">
        <w:t>Date: ______________________</w:t>
      </w:r>
    </w:p>
    <w:p w14:paraId="03A200B1" w14:textId="77777777" w:rsidR="00455FF5" w:rsidRPr="00E260DF" w:rsidRDefault="00455FF5" w:rsidP="00455FF5">
      <w:pPr>
        <w:rPr>
          <w:rFonts w:ascii="Lato" w:hAnsi="Lato" w:cs="Arial"/>
        </w:rPr>
      </w:pPr>
      <w:r w:rsidRPr="00E260DF">
        <w:rPr>
          <w:rFonts w:ascii="Lato" w:hAnsi="Lato" w:cs="Arial"/>
        </w:rPr>
        <w:t xml:space="preserve">More information about the GDPR can be found at: </w:t>
      </w:r>
      <w:hyperlink r:id="rId8" w:history="1">
        <w:r w:rsidRPr="00E260DF">
          <w:rPr>
            <w:rStyle w:val="Hyperlink"/>
            <w:rFonts w:ascii="Lato" w:hAnsi="Lato" w:cs="Arial"/>
          </w:rPr>
          <w:t>https://ico.org.uk/for-organisations/guide-to-the-general-data-protection-regulation-gdpr/lawful-basis-for-processing/special-category-data/</w:t>
        </w:r>
      </w:hyperlink>
    </w:p>
    <w:p w14:paraId="21897C93" w14:textId="77777777" w:rsidR="00164728" w:rsidRDefault="00164728"/>
    <w:sectPr w:rsidR="001647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9AA7" w14:textId="77777777" w:rsidR="007238A3" w:rsidRDefault="007238A3" w:rsidP="00C85E9B">
      <w:pPr>
        <w:spacing w:after="0" w:line="240" w:lineRule="auto"/>
      </w:pPr>
      <w:r>
        <w:separator/>
      </w:r>
    </w:p>
  </w:endnote>
  <w:endnote w:type="continuationSeparator" w:id="0">
    <w:p w14:paraId="70369906" w14:textId="77777777" w:rsidR="007238A3" w:rsidRDefault="007238A3" w:rsidP="00C8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5F39" w14:textId="77777777" w:rsidR="008728FF" w:rsidRDefault="00872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842579"/>
      <w:docPartObj>
        <w:docPartGallery w:val="Page Numbers (Bottom of Page)"/>
        <w:docPartUnique/>
      </w:docPartObj>
    </w:sdtPr>
    <w:sdtEndPr>
      <w:rPr>
        <w:noProof/>
      </w:rPr>
    </w:sdtEndPr>
    <w:sdtContent>
      <w:p w14:paraId="22C865E9" w14:textId="39BB58DC" w:rsidR="00C85E9B" w:rsidRDefault="008728FF" w:rsidP="004A0FDF">
        <w:pPr>
          <w:pStyle w:val="Footer"/>
          <w:jc w:val="right"/>
        </w:pPr>
        <w:r w:rsidRPr="008728FF">
          <w:fldChar w:fldCharType="begin"/>
        </w:r>
        <w:r w:rsidRPr="008728FF">
          <w:instrText xml:space="preserve"> PAGE   \* MERGEFORMAT </w:instrText>
        </w:r>
        <w:r w:rsidRPr="008728FF">
          <w:fldChar w:fldCharType="separate"/>
        </w:r>
        <w:r w:rsidRPr="008728FF">
          <w:t>1</w:t>
        </w:r>
        <w:r w:rsidRPr="008728FF">
          <w:fldChar w:fldCharType="end"/>
        </w:r>
        <w:r w:rsidRPr="008728FF">
          <w:t xml:space="preserve"> of </w:t>
        </w:r>
        <w:fldSimple w:instr=" NUMPAGES   \* MERGEFORMAT ">
          <w:r w:rsidRPr="008728FF">
            <w:t>4</w:t>
          </w:r>
        </w:fldSimple>
      </w:p>
    </w:sdtContent>
  </w:sdt>
  <w:p w14:paraId="242018C1" w14:textId="77777777" w:rsidR="00C85E9B" w:rsidRDefault="00C85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CA4B" w14:textId="77777777" w:rsidR="008728FF" w:rsidRDefault="00872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6FAD" w14:textId="77777777" w:rsidR="007238A3" w:rsidRDefault="007238A3" w:rsidP="00C85E9B">
      <w:pPr>
        <w:spacing w:after="0" w:line="240" w:lineRule="auto"/>
      </w:pPr>
      <w:r>
        <w:separator/>
      </w:r>
    </w:p>
  </w:footnote>
  <w:footnote w:type="continuationSeparator" w:id="0">
    <w:p w14:paraId="37584356" w14:textId="77777777" w:rsidR="007238A3" w:rsidRDefault="007238A3" w:rsidP="00C85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9CFA" w14:textId="77777777" w:rsidR="008728FF" w:rsidRDefault="00872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55B9" w14:textId="2880EC3D" w:rsidR="00D92C33" w:rsidRDefault="00D92C33">
    <w:pPr>
      <w:pStyle w:val="Header"/>
    </w:pPr>
    <w:r w:rsidRPr="00C37978">
      <w:rPr>
        <w:noProof/>
      </w:rPr>
      <w:drawing>
        <wp:inline distT="0" distB="0" distL="0" distR="0" wp14:anchorId="0D46839D" wp14:editId="6533D747">
          <wp:extent cx="1106106" cy="781970"/>
          <wp:effectExtent l="0" t="0" r="0" b="0"/>
          <wp:docPr id="1116719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8363" cy="790635"/>
                  </a:xfrm>
                  <a:prstGeom prst="rect">
                    <a:avLst/>
                  </a:prstGeom>
                  <a:noFill/>
                  <a:ln>
                    <a:noFill/>
                  </a:ln>
                </pic:spPr>
              </pic:pic>
            </a:graphicData>
          </a:graphic>
        </wp:inline>
      </w:drawing>
    </w:r>
  </w:p>
  <w:p w14:paraId="68AD9892" w14:textId="77777777" w:rsidR="00D92C33" w:rsidRDefault="00D92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6EE2" w14:textId="77777777" w:rsidR="008728FF" w:rsidRDefault="00872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5FB7"/>
    <w:multiLevelType w:val="multilevel"/>
    <w:tmpl w:val="80FE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829F5"/>
    <w:multiLevelType w:val="multilevel"/>
    <w:tmpl w:val="98683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24B71"/>
    <w:multiLevelType w:val="multilevel"/>
    <w:tmpl w:val="FD80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82724"/>
    <w:multiLevelType w:val="multilevel"/>
    <w:tmpl w:val="A4BC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C2B95"/>
    <w:multiLevelType w:val="multilevel"/>
    <w:tmpl w:val="4CAA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97ADA"/>
    <w:multiLevelType w:val="hybridMultilevel"/>
    <w:tmpl w:val="B02E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A61F3"/>
    <w:multiLevelType w:val="hybridMultilevel"/>
    <w:tmpl w:val="E792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316DB"/>
    <w:multiLevelType w:val="hybridMultilevel"/>
    <w:tmpl w:val="203C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53CBC"/>
    <w:multiLevelType w:val="multilevel"/>
    <w:tmpl w:val="66C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C5A79"/>
    <w:multiLevelType w:val="multilevel"/>
    <w:tmpl w:val="1D08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431AD"/>
    <w:multiLevelType w:val="hybridMultilevel"/>
    <w:tmpl w:val="1214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339A5"/>
    <w:multiLevelType w:val="multilevel"/>
    <w:tmpl w:val="3DD2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521F4"/>
    <w:multiLevelType w:val="hybridMultilevel"/>
    <w:tmpl w:val="85C6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F1C1A"/>
    <w:multiLevelType w:val="multilevel"/>
    <w:tmpl w:val="9E1C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C5F1D"/>
    <w:multiLevelType w:val="hybridMultilevel"/>
    <w:tmpl w:val="2866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D2414"/>
    <w:multiLevelType w:val="multilevel"/>
    <w:tmpl w:val="BD4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059159">
    <w:abstractNumId w:val="1"/>
  </w:num>
  <w:num w:numId="2" w16cid:durableId="346638851">
    <w:abstractNumId w:val="3"/>
  </w:num>
  <w:num w:numId="3" w16cid:durableId="404188877">
    <w:abstractNumId w:val="2"/>
  </w:num>
  <w:num w:numId="4" w16cid:durableId="837380550">
    <w:abstractNumId w:val="0"/>
  </w:num>
  <w:num w:numId="5" w16cid:durableId="2112583700">
    <w:abstractNumId w:val="4"/>
  </w:num>
  <w:num w:numId="6" w16cid:durableId="257756231">
    <w:abstractNumId w:val="13"/>
  </w:num>
  <w:num w:numId="7" w16cid:durableId="418066673">
    <w:abstractNumId w:val="9"/>
  </w:num>
  <w:num w:numId="8" w16cid:durableId="1080565541">
    <w:abstractNumId w:val="8"/>
  </w:num>
  <w:num w:numId="9" w16cid:durableId="1168209806">
    <w:abstractNumId w:val="15"/>
  </w:num>
  <w:num w:numId="10" w16cid:durableId="1491213944">
    <w:abstractNumId w:val="11"/>
  </w:num>
  <w:num w:numId="11" w16cid:durableId="1031808483">
    <w:abstractNumId w:val="7"/>
  </w:num>
  <w:num w:numId="12" w16cid:durableId="1680044366">
    <w:abstractNumId w:val="14"/>
  </w:num>
  <w:num w:numId="13" w16cid:durableId="872229781">
    <w:abstractNumId w:val="6"/>
  </w:num>
  <w:num w:numId="14" w16cid:durableId="397094565">
    <w:abstractNumId w:val="5"/>
  </w:num>
  <w:num w:numId="15" w16cid:durableId="1734353343">
    <w:abstractNumId w:val="12"/>
  </w:num>
  <w:num w:numId="16" w16cid:durableId="1147552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2"/>
    <w:rsid w:val="0005237E"/>
    <w:rsid w:val="00074124"/>
    <w:rsid w:val="000E1233"/>
    <w:rsid w:val="00125A14"/>
    <w:rsid w:val="00164728"/>
    <w:rsid w:val="00165CAF"/>
    <w:rsid w:val="00182577"/>
    <w:rsid w:val="002075AE"/>
    <w:rsid w:val="002A7D05"/>
    <w:rsid w:val="00381CEB"/>
    <w:rsid w:val="003917A9"/>
    <w:rsid w:val="003D43A0"/>
    <w:rsid w:val="003D6C5C"/>
    <w:rsid w:val="004015BA"/>
    <w:rsid w:val="00416FEF"/>
    <w:rsid w:val="00455FF5"/>
    <w:rsid w:val="004A0FDF"/>
    <w:rsid w:val="004F582B"/>
    <w:rsid w:val="00643CA6"/>
    <w:rsid w:val="00662BB6"/>
    <w:rsid w:val="006F3B6D"/>
    <w:rsid w:val="007238A3"/>
    <w:rsid w:val="007C7A72"/>
    <w:rsid w:val="007F392F"/>
    <w:rsid w:val="0080109D"/>
    <w:rsid w:val="008574C7"/>
    <w:rsid w:val="008728FF"/>
    <w:rsid w:val="008D28D5"/>
    <w:rsid w:val="00925028"/>
    <w:rsid w:val="009770DD"/>
    <w:rsid w:val="009F00C3"/>
    <w:rsid w:val="00B16362"/>
    <w:rsid w:val="00B36B51"/>
    <w:rsid w:val="00BF74ED"/>
    <w:rsid w:val="00C02825"/>
    <w:rsid w:val="00C37978"/>
    <w:rsid w:val="00C85E9B"/>
    <w:rsid w:val="00D15F19"/>
    <w:rsid w:val="00D92C33"/>
    <w:rsid w:val="00DD514D"/>
    <w:rsid w:val="00E407F2"/>
    <w:rsid w:val="00E5688F"/>
    <w:rsid w:val="00E9588F"/>
    <w:rsid w:val="00EC0845"/>
    <w:rsid w:val="00EC6AA9"/>
    <w:rsid w:val="00F14473"/>
    <w:rsid w:val="00F70864"/>
    <w:rsid w:val="00FD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7408"/>
  <w15:chartTrackingRefBased/>
  <w15:docId w15:val="{BA11E071-7E32-43FF-AC2C-C1770B0D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A72"/>
    <w:rPr>
      <w:rFonts w:eastAsiaTheme="majorEastAsia" w:cstheme="majorBidi"/>
      <w:color w:val="272727" w:themeColor="text1" w:themeTint="D8"/>
    </w:rPr>
  </w:style>
  <w:style w:type="paragraph" w:styleId="Title">
    <w:name w:val="Title"/>
    <w:basedOn w:val="Normal"/>
    <w:next w:val="Normal"/>
    <w:link w:val="TitleChar"/>
    <w:uiPriority w:val="10"/>
    <w:qFormat/>
    <w:rsid w:val="007C7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A72"/>
    <w:pPr>
      <w:spacing w:before="160"/>
      <w:jc w:val="center"/>
    </w:pPr>
    <w:rPr>
      <w:i/>
      <w:iCs/>
      <w:color w:val="404040" w:themeColor="text1" w:themeTint="BF"/>
    </w:rPr>
  </w:style>
  <w:style w:type="character" w:customStyle="1" w:styleId="QuoteChar">
    <w:name w:val="Quote Char"/>
    <w:basedOn w:val="DefaultParagraphFont"/>
    <w:link w:val="Quote"/>
    <w:uiPriority w:val="29"/>
    <w:rsid w:val="007C7A72"/>
    <w:rPr>
      <w:i/>
      <w:iCs/>
      <w:color w:val="404040" w:themeColor="text1" w:themeTint="BF"/>
    </w:rPr>
  </w:style>
  <w:style w:type="paragraph" w:styleId="ListParagraph">
    <w:name w:val="List Paragraph"/>
    <w:basedOn w:val="Normal"/>
    <w:link w:val="ListParagraphChar"/>
    <w:uiPriority w:val="34"/>
    <w:qFormat/>
    <w:rsid w:val="007C7A72"/>
    <w:pPr>
      <w:ind w:left="720"/>
      <w:contextualSpacing/>
    </w:pPr>
  </w:style>
  <w:style w:type="character" w:styleId="IntenseEmphasis">
    <w:name w:val="Intense Emphasis"/>
    <w:basedOn w:val="DefaultParagraphFont"/>
    <w:uiPriority w:val="21"/>
    <w:qFormat/>
    <w:rsid w:val="007C7A72"/>
    <w:rPr>
      <w:i/>
      <w:iCs/>
      <w:color w:val="0F4761" w:themeColor="accent1" w:themeShade="BF"/>
    </w:rPr>
  </w:style>
  <w:style w:type="paragraph" w:styleId="IntenseQuote">
    <w:name w:val="Intense Quote"/>
    <w:basedOn w:val="Normal"/>
    <w:next w:val="Normal"/>
    <w:link w:val="IntenseQuoteChar"/>
    <w:uiPriority w:val="30"/>
    <w:qFormat/>
    <w:rsid w:val="007C7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A72"/>
    <w:rPr>
      <w:i/>
      <w:iCs/>
      <w:color w:val="0F4761" w:themeColor="accent1" w:themeShade="BF"/>
    </w:rPr>
  </w:style>
  <w:style w:type="character" w:styleId="IntenseReference">
    <w:name w:val="Intense Reference"/>
    <w:basedOn w:val="DefaultParagraphFont"/>
    <w:uiPriority w:val="32"/>
    <w:qFormat/>
    <w:rsid w:val="007C7A72"/>
    <w:rPr>
      <w:b/>
      <w:bCs/>
      <w:smallCaps/>
      <w:color w:val="0F4761" w:themeColor="accent1" w:themeShade="BF"/>
      <w:spacing w:val="5"/>
    </w:rPr>
  </w:style>
  <w:style w:type="character" w:styleId="Hyperlink">
    <w:name w:val="Hyperlink"/>
    <w:basedOn w:val="DefaultParagraphFont"/>
    <w:uiPriority w:val="99"/>
    <w:unhideWhenUsed/>
    <w:rsid w:val="00E407F2"/>
    <w:rPr>
      <w:color w:val="467886" w:themeColor="hyperlink"/>
      <w:u w:val="single"/>
    </w:rPr>
  </w:style>
  <w:style w:type="character" w:styleId="UnresolvedMention">
    <w:name w:val="Unresolved Mention"/>
    <w:basedOn w:val="DefaultParagraphFont"/>
    <w:uiPriority w:val="99"/>
    <w:semiHidden/>
    <w:unhideWhenUsed/>
    <w:rsid w:val="00E407F2"/>
    <w:rPr>
      <w:color w:val="605E5C"/>
      <w:shd w:val="clear" w:color="auto" w:fill="E1DFDD"/>
    </w:rPr>
  </w:style>
  <w:style w:type="character" w:customStyle="1" w:styleId="ListParagraphChar">
    <w:name w:val="List Paragraph Char"/>
    <w:basedOn w:val="DefaultParagraphFont"/>
    <w:link w:val="ListParagraph"/>
    <w:uiPriority w:val="34"/>
    <w:rsid w:val="004015BA"/>
  </w:style>
  <w:style w:type="paragraph" w:styleId="Header">
    <w:name w:val="header"/>
    <w:basedOn w:val="Normal"/>
    <w:link w:val="HeaderChar"/>
    <w:uiPriority w:val="99"/>
    <w:unhideWhenUsed/>
    <w:rsid w:val="00C85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E9B"/>
  </w:style>
  <w:style w:type="paragraph" w:styleId="Footer">
    <w:name w:val="footer"/>
    <w:basedOn w:val="Normal"/>
    <w:link w:val="FooterChar"/>
    <w:uiPriority w:val="99"/>
    <w:unhideWhenUsed/>
    <w:rsid w:val="00C85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lawful-basis-for-processing/special-category-da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1330</Words>
  <Characters>7117</Characters>
  <Application>Microsoft Office Word</Application>
  <DocSecurity>0</DocSecurity>
  <Lines>711</Lines>
  <Paragraphs>148</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Piliszczuk</dc:creator>
  <cp:keywords/>
  <dc:description/>
  <cp:lastModifiedBy>Alicja Piliszczuk</cp:lastModifiedBy>
  <cp:revision>36</cp:revision>
  <cp:lastPrinted>2026-02-13T15:53:00Z</cp:lastPrinted>
  <dcterms:created xsi:type="dcterms:W3CDTF">2026-02-13T15:05:00Z</dcterms:created>
  <dcterms:modified xsi:type="dcterms:W3CDTF">2026-02-16T10:40:00Z</dcterms:modified>
</cp:coreProperties>
</file>